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CellMar>
          <w:left w:w="0" w:type="dxa"/>
          <w:right w:w="0" w:type="dxa"/>
        </w:tblCellMar>
        <w:tblLook w:val="04A0" w:firstRow="1" w:lastRow="0" w:firstColumn="1" w:lastColumn="0" w:noHBand="0" w:noVBand="1"/>
      </w:tblPr>
      <w:tblGrid>
        <w:gridCol w:w="2931"/>
        <w:gridCol w:w="2931"/>
        <w:gridCol w:w="2927"/>
        <w:gridCol w:w="283"/>
      </w:tblGrid>
      <w:tr w:rsidR="00643FE6" w:rsidRPr="00643FE6" w:rsidTr="00643FE6">
        <w:trPr>
          <w:gridAfter w:val="1"/>
          <w:wAfter w:w="283" w:type="dxa"/>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43FE6" w:rsidRPr="00643FE6" w:rsidRDefault="00643FE6" w:rsidP="00643FE6">
            <w:pPr>
              <w:spacing w:after="0" w:line="240" w:lineRule="atLeast"/>
              <w:rPr>
                <w:rFonts w:ascii="Times New Roman" w:eastAsia="Times New Roman" w:hAnsi="Times New Roman" w:cs="Times New Roman"/>
                <w:sz w:val="24"/>
                <w:szCs w:val="24"/>
                <w:lang w:eastAsia="tr-TR"/>
              </w:rPr>
            </w:pPr>
            <w:bookmarkStart w:id="0" w:name="_GoBack" w:colFirst="0" w:colLast="2"/>
            <w:r w:rsidRPr="00643FE6">
              <w:rPr>
                <w:rFonts w:ascii="Arial" w:eastAsia="Times New Roman" w:hAnsi="Arial" w:cs="Arial"/>
                <w:sz w:val="16"/>
                <w:szCs w:val="16"/>
                <w:lang w:eastAsia="tr-TR"/>
              </w:rPr>
              <w:t>21 Aralık 2017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43FE6" w:rsidRPr="00643FE6" w:rsidRDefault="00643FE6" w:rsidP="00643FE6">
            <w:pPr>
              <w:spacing w:after="0" w:line="240" w:lineRule="atLeast"/>
              <w:jc w:val="center"/>
              <w:rPr>
                <w:rFonts w:ascii="Times New Roman" w:eastAsia="Times New Roman" w:hAnsi="Times New Roman" w:cs="Times New Roman"/>
                <w:sz w:val="24"/>
                <w:szCs w:val="24"/>
                <w:lang w:eastAsia="tr-TR"/>
              </w:rPr>
            </w:pPr>
            <w:r w:rsidRPr="00643FE6">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43FE6" w:rsidRPr="00643FE6" w:rsidRDefault="00643FE6" w:rsidP="00643FE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43FE6">
              <w:rPr>
                <w:rFonts w:ascii="Arial" w:eastAsia="Times New Roman" w:hAnsi="Arial" w:cs="Arial"/>
                <w:sz w:val="16"/>
                <w:szCs w:val="16"/>
                <w:lang w:eastAsia="tr-TR"/>
              </w:rPr>
              <w:t>Sayı :</w:t>
            </w:r>
            <w:proofErr w:type="gramEnd"/>
            <w:r w:rsidRPr="00643FE6">
              <w:rPr>
                <w:rFonts w:ascii="Arial" w:eastAsia="Times New Roman" w:hAnsi="Arial" w:cs="Arial"/>
                <w:sz w:val="16"/>
                <w:szCs w:val="16"/>
                <w:lang w:eastAsia="tr-TR"/>
              </w:rPr>
              <w:t xml:space="preserve"> 30277</w:t>
            </w:r>
          </w:p>
        </w:tc>
      </w:tr>
      <w:bookmarkEnd w:id="0"/>
      <w:tr w:rsidR="00643FE6" w:rsidRPr="00643FE6" w:rsidTr="00643FE6">
        <w:trPr>
          <w:gridAfter w:val="1"/>
          <w:wAfter w:w="283" w:type="dxa"/>
          <w:trHeight w:val="480"/>
        </w:trPr>
        <w:tc>
          <w:tcPr>
            <w:tcW w:w="8789" w:type="dxa"/>
            <w:gridSpan w:val="3"/>
            <w:tcMar>
              <w:top w:w="0" w:type="dxa"/>
              <w:left w:w="108" w:type="dxa"/>
              <w:bottom w:w="0" w:type="dxa"/>
              <w:right w:w="108" w:type="dxa"/>
            </w:tcMar>
            <w:vAlign w:val="center"/>
            <w:hideMark/>
          </w:tcPr>
          <w:p w:rsidR="00643FE6" w:rsidRPr="00643FE6" w:rsidRDefault="00643FE6" w:rsidP="00643FE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43FE6">
              <w:rPr>
                <w:rFonts w:ascii="Arial" w:eastAsia="Times New Roman" w:hAnsi="Arial" w:cs="Arial"/>
                <w:b/>
                <w:bCs/>
                <w:color w:val="000080"/>
                <w:sz w:val="18"/>
                <w:szCs w:val="18"/>
                <w:lang w:eastAsia="tr-TR"/>
              </w:rPr>
              <w:t>TEBLİĞ</w:t>
            </w:r>
          </w:p>
        </w:tc>
      </w:tr>
      <w:tr w:rsidR="00643FE6" w:rsidRPr="00643FE6" w:rsidTr="00643FE6">
        <w:trPr>
          <w:gridAfter w:val="1"/>
          <w:wAfter w:w="283" w:type="dxa"/>
          <w:trHeight w:val="480"/>
        </w:trPr>
        <w:tc>
          <w:tcPr>
            <w:tcW w:w="8789" w:type="dxa"/>
            <w:gridSpan w:val="3"/>
            <w:tcMar>
              <w:top w:w="0" w:type="dxa"/>
              <w:left w:w="108" w:type="dxa"/>
              <w:bottom w:w="0" w:type="dxa"/>
              <w:right w:w="108" w:type="dxa"/>
            </w:tcMar>
            <w:vAlign w:val="center"/>
            <w:hideMark/>
          </w:tcPr>
          <w:p w:rsidR="00643FE6" w:rsidRPr="00643FE6" w:rsidRDefault="00643FE6" w:rsidP="00643FE6">
            <w:pPr>
              <w:spacing w:after="0" w:line="240" w:lineRule="atLeast"/>
              <w:ind w:firstLine="566"/>
              <w:jc w:val="both"/>
              <w:rPr>
                <w:rFonts w:ascii="Times New Roman" w:eastAsia="Times New Roman" w:hAnsi="Times New Roman" w:cs="Times New Roman"/>
                <w:u w:val="single"/>
                <w:lang w:eastAsia="tr-TR"/>
              </w:rPr>
            </w:pPr>
            <w:r w:rsidRPr="00643FE6">
              <w:rPr>
                <w:rFonts w:ascii="Times New Roman" w:eastAsia="Times New Roman" w:hAnsi="Times New Roman" w:cs="Times New Roman"/>
                <w:sz w:val="18"/>
                <w:szCs w:val="18"/>
                <w:u w:val="single"/>
                <w:lang w:eastAsia="tr-TR"/>
              </w:rPr>
              <w:t>Maliye Bakanlığı (Gelir İdaresi Başkanlığı)’</w:t>
            </w:r>
            <w:proofErr w:type="spellStart"/>
            <w:r w:rsidRPr="00643FE6">
              <w:rPr>
                <w:rFonts w:ascii="Times New Roman" w:eastAsia="Times New Roman" w:hAnsi="Times New Roman" w:cs="Times New Roman"/>
                <w:sz w:val="18"/>
                <w:szCs w:val="18"/>
                <w:u w:val="single"/>
                <w:lang w:eastAsia="tr-TR"/>
              </w:rPr>
              <w:t>ndan</w:t>
            </w:r>
            <w:proofErr w:type="spellEnd"/>
            <w:r w:rsidRPr="00643FE6">
              <w:rPr>
                <w:rFonts w:ascii="Times New Roman" w:eastAsia="Times New Roman" w:hAnsi="Times New Roman" w:cs="Times New Roman"/>
                <w:sz w:val="18"/>
                <w:szCs w:val="18"/>
                <w:u w:val="single"/>
                <w:lang w:eastAsia="tr-TR"/>
              </w:rPr>
              <w:t>:</w:t>
            </w:r>
          </w:p>
          <w:p w:rsidR="00643FE6" w:rsidRPr="00643FE6" w:rsidRDefault="00643FE6" w:rsidP="00643FE6">
            <w:pPr>
              <w:spacing w:before="56" w:after="0" w:line="240" w:lineRule="atLeast"/>
              <w:jc w:val="center"/>
              <w:rPr>
                <w:rFonts w:ascii="Times New Roman" w:eastAsia="Times New Roman" w:hAnsi="Times New Roman" w:cs="Times New Roman"/>
                <w:b/>
                <w:bCs/>
                <w:sz w:val="19"/>
                <w:szCs w:val="19"/>
                <w:lang w:eastAsia="tr-TR"/>
              </w:rPr>
            </w:pPr>
            <w:r w:rsidRPr="00643FE6">
              <w:rPr>
                <w:rFonts w:ascii="Times New Roman" w:eastAsia="Times New Roman" w:hAnsi="Times New Roman" w:cs="Times New Roman"/>
                <w:b/>
                <w:bCs/>
                <w:sz w:val="18"/>
                <w:szCs w:val="18"/>
                <w:lang w:eastAsia="tr-TR"/>
              </w:rPr>
              <w:t>VERGİ USUL KANUNU GENEL TEBLİĞİ (SIRA NO: 426)’NDE</w:t>
            </w:r>
          </w:p>
          <w:p w:rsidR="00643FE6" w:rsidRPr="00643FE6" w:rsidRDefault="00643FE6" w:rsidP="00643FE6">
            <w:pPr>
              <w:spacing w:after="170" w:line="240" w:lineRule="atLeast"/>
              <w:jc w:val="center"/>
              <w:rPr>
                <w:rFonts w:ascii="Times New Roman" w:eastAsia="Times New Roman" w:hAnsi="Times New Roman" w:cs="Times New Roman"/>
                <w:b/>
                <w:bCs/>
                <w:sz w:val="19"/>
                <w:szCs w:val="19"/>
                <w:lang w:eastAsia="tr-TR"/>
              </w:rPr>
            </w:pPr>
            <w:r w:rsidRPr="00643FE6">
              <w:rPr>
                <w:rFonts w:ascii="Times New Roman" w:eastAsia="Times New Roman" w:hAnsi="Times New Roman" w:cs="Times New Roman"/>
                <w:b/>
                <w:bCs/>
                <w:sz w:val="18"/>
                <w:szCs w:val="18"/>
                <w:lang w:eastAsia="tr-TR"/>
              </w:rPr>
              <w:t>DEĞİŞİKLİK YAPILMASINA DAİR TEBLİĞ (SIRA NO: 488)</w:t>
            </w:r>
          </w:p>
          <w:p w:rsidR="00643FE6" w:rsidRPr="00643FE6" w:rsidRDefault="00643FE6" w:rsidP="00643FE6">
            <w:pPr>
              <w:spacing w:after="0" w:line="240" w:lineRule="atLeast"/>
              <w:ind w:firstLine="566"/>
              <w:jc w:val="both"/>
              <w:rPr>
                <w:rFonts w:ascii="Times New Roman" w:eastAsia="Times New Roman" w:hAnsi="Times New Roman" w:cs="Times New Roman"/>
                <w:sz w:val="19"/>
                <w:szCs w:val="19"/>
                <w:lang w:eastAsia="tr-TR"/>
              </w:rPr>
            </w:pPr>
            <w:r w:rsidRPr="00643FE6">
              <w:rPr>
                <w:rFonts w:ascii="Times New Roman" w:eastAsia="Times New Roman" w:hAnsi="Times New Roman" w:cs="Times New Roman"/>
                <w:b/>
                <w:bCs/>
                <w:sz w:val="18"/>
                <w:szCs w:val="18"/>
                <w:lang w:eastAsia="tr-TR"/>
              </w:rPr>
              <w:t>MADDE 1 –</w:t>
            </w:r>
            <w:r w:rsidRPr="00643FE6">
              <w:rPr>
                <w:rFonts w:ascii="Times New Roman" w:eastAsia="Times New Roman" w:hAnsi="Times New Roman" w:cs="Times New Roman"/>
                <w:sz w:val="18"/>
                <w:szCs w:val="18"/>
                <w:lang w:eastAsia="tr-TR"/>
              </w:rPr>
              <w:t xml:space="preserve"> 15/6/2013 tarihli ve 28678 sayılı Resmî </w:t>
            </w:r>
            <w:proofErr w:type="spellStart"/>
            <w:r w:rsidRPr="00643FE6">
              <w:rPr>
                <w:rFonts w:ascii="Times New Roman" w:eastAsia="Times New Roman" w:hAnsi="Times New Roman" w:cs="Times New Roman"/>
                <w:sz w:val="18"/>
                <w:szCs w:val="18"/>
                <w:lang w:eastAsia="tr-TR"/>
              </w:rPr>
              <w:t>Gazete'de</w:t>
            </w:r>
            <w:proofErr w:type="spellEnd"/>
            <w:r w:rsidRPr="00643FE6">
              <w:rPr>
                <w:rFonts w:ascii="Times New Roman" w:eastAsia="Times New Roman" w:hAnsi="Times New Roman" w:cs="Times New Roman"/>
                <w:sz w:val="18"/>
                <w:szCs w:val="18"/>
                <w:lang w:eastAsia="tr-TR"/>
              </w:rPr>
              <w:t xml:space="preserve"> yayımlanan Vergi Usul Kanunu Genel Tebliği (Sıra No: 426)’</w:t>
            </w:r>
            <w:proofErr w:type="spellStart"/>
            <w:r w:rsidRPr="00643FE6">
              <w:rPr>
                <w:rFonts w:ascii="Times New Roman" w:eastAsia="Times New Roman" w:hAnsi="Times New Roman" w:cs="Times New Roman"/>
                <w:sz w:val="18"/>
                <w:szCs w:val="18"/>
                <w:lang w:eastAsia="tr-TR"/>
              </w:rPr>
              <w:t>nin</w:t>
            </w:r>
            <w:proofErr w:type="spellEnd"/>
            <w:r w:rsidRPr="00643FE6">
              <w:rPr>
                <w:rFonts w:ascii="Times New Roman" w:eastAsia="Times New Roman" w:hAnsi="Times New Roman" w:cs="Times New Roman"/>
                <w:sz w:val="18"/>
                <w:szCs w:val="18"/>
                <w:lang w:eastAsia="tr-TR"/>
              </w:rPr>
              <w:t> “4. Yeni Nesil Ödeme Kaydedici Cihazları Kullanma Mecburiyetinin Başlama Tarihleri” başlıklı bölümünün ikinci paragrafının (c), (d) ve (e) bentleri aşağıdaki şekilde değiştirilmiştir.</w:t>
            </w:r>
          </w:p>
          <w:p w:rsidR="00643FE6" w:rsidRPr="00643FE6" w:rsidRDefault="00643FE6" w:rsidP="00643FE6">
            <w:pPr>
              <w:spacing w:after="0" w:line="240" w:lineRule="atLeast"/>
              <w:ind w:firstLine="566"/>
              <w:jc w:val="both"/>
              <w:rPr>
                <w:rFonts w:ascii="Times New Roman" w:eastAsia="Times New Roman" w:hAnsi="Times New Roman" w:cs="Times New Roman"/>
                <w:sz w:val="19"/>
                <w:szCs w:val="19"/>
                <w:lang w:eastAsia="tr-TR"/>
              </w:rPr>
            </w:pPr>
            <w:r w:rsidRPr="00643FE6">
              <w:rPr>
                <w:rFonts w:ascii="Times New Roman" w:eastAsia="Times New Roman" w:hAnsi="Times New Roman" w:cs="Times New Roman"/>
                <w:sz w:val="18"/>
                <w:szCs w:val="18"/>
                <w:lang w:eastAsia="tr-TR"/>
              </w:rPr>
              <w:t>“c) (a) ve (b) bentleri dışında kalan mükelleflerin yeni nesil ödeme kaydedici cihaz kullanım mecburiyeti, 3100 sayılı Kanun ve ilgili mevzuat hükümlerine tâbi mevcut eski nesil ödeme kaydedici cihazların mali hafızalarının dolduğu veya mali hafıza değişimini gerektiren durumun oluştuğu tarihten itibaren 30 gün (kalkınmada öncelikli yörelerde 60 gün) içinde başlayacak olup dileyen mükellefler bu tarihten önce de Bakanlıkça onaylanmış yeni nesil ödeme kaydedici cihazları alarak kullanabileceklerdir.</w:t>
            </w:r>
          </w:p>
          <w:p w:rsidR="00643FE6" w:rsidRPr="00643FE6" w:rsidRDefault="00643FE6" w:rsidP="00643FE6">
            <w:pPr>
              <w:spacing w:after="0" w:line="240" w:lineRule="atLeast"/>
              <w:ind w:firstLine="566"/>
              <w:jc w:val="both"/>
              <w:rPr>
                <w:rFonts w:ascii="Times New Roman" w:eastAsia="Times New Roman" w:hAnsi="Times New Roman" w:cs="Times New Roman"/>
                <w:sz w:val="19"/>
                <w:szCs w:val="19"/>
                <w:lang w:eastAsia="tr-TR"/>
              </w:rPr>
            </w:pPr>
            <w:r w:rsidRPr="00643FE6">
              <w:rPr>
                <w:rFonts w:ascii="Times New Roman" w:eastAsia="Times New Roman" w:hAnsi="Times New Roman" w:cs="Times New Roman"/>
                <w:sz w:val="18"/>
                <w:szCs w:val="18"/>
                <w:lang w:eastAsia="tr-TR"/>
              </w:rPr>
              <w:t>d) Mükellefler, 3100 sayılı Kanun ve ilgili mevzuat hükümlerine tâbi mevcut eski nesil ödeme kaydedici cihazlarını mali hafızaları doluncaya veya mali hafıza değişimini gerektiren durumun oluştuğu tarihe kadar kullanabilecek olup, mali hafızaları dolan veya mali hafıza değişimini gerektiren bir halin ortaya çıkması halinde bu cihazlara yeni malî hafıza takılmaz ve cihaz Bakanlıkça yayımlanan Genel Tebliğlerde belirlenen usul ve esaslar çerçevesinde hurdaya ayrılır. Cihazı hurdaya ayrılan mükellefler yeni nesil ödeme kaydedici cihazları almak suretiyle yükümlülüklerini yerine getireceklerdir.</w:t>
            </w:r>
          </w:p>
          <w:p w:rsidR="00643FE6" w:rsidRPr="00643FE6" w:rsidRDefault="00643FE6" w:rsidP="00643FE6">
            <w:pPr>
              <w:spacing w:after="0" w:line="240" w:lineRule="atLeast"/>
              <w:ind w:firstLine="566"/>
              <w:jc w:val="both"/>
              <w:rPr>
                <w:rFonts w:ascii="Times New Roman" w:eastAsia="Times New Roman" w:hAnsi="Times New Roman" w:cs="Times New Roman"/>
                <w:sz w:val="19"/>
                <w:szCs w:val="19"/>
                <w:lang w:eastAsia="tr-TR"/>
              </w:rPr>
            </w:pPr>
            <w:r w:rsidRPr="00643FE6">
              <w:rPr>
                <w:rFonts w:ascii="Times New Roman" w:eastAsia="Times New Roman" w:hAnsi="Times New Roman" w:cs="Times New Roman"/>
                <w:sz w:val="18"/>
                <w:szCs w:val="18"/>
                <w:lang w:eastAsia="tr-TR"/>
              </w:rPr>
              <w:t>e) 1/1/2015 ila 31/12/2015 tarihleri arasında işe başlayan mükelleflerin 3100 sayılı Kanun ve ilgili mevzuat hükümlerine tâbi mevcut eski nesil ödeme kaydedici cihazlarının yeni nesil ödeme kaydedici cihaz ile değişim mecburiyeti, söz konusu cihazların mali hafızalarının dolduğu veya mali hafıza değişimini gerektiren durumun oluştuğu tarihten itibaren 30 gün (kalkınmada öncelikli yörelerde 60 gün) içinde başlayacak olup dileyen mükellefler bu tarihten önce de Bakanlıkça onaylanmış yeni nesil ödeme kaydedici cihazları alarak kullanabileceklerdir.”</w:t>
            </w:r>
          </w:p>
          <w:p w:rsidR="00643FE6" w:rsidRPr="00643FE6" w:rsidRDefault="00643FE6" w:rsidP="00643FE6">
            <w:pPr>
              <w:spacing w:after="0" w:line="240" w:lineRule="atLeast"/>
              <w:ind w:firstLine="566"/>
              <w:jc w:val="both"/>
              <w:rPr>
                <w:rFonts w:ascii="Times New Roman" w:eastAsia="Times New Roman" w:hAnsi="Times New Roman" w:cs="Times New Roman"/>
                <w:sz w:val="19"/>
                <w:szCs w:val="19"/>
                <w:lang w:eastAsia="tr-TR"/>
              </w:rPr>
            </w:pPr>
            <w:r w:rsidRPr="00643FE6">
              <w:rPr>
                <w:rFonts w:ascii="Times New Roman" w:eastAsia="Times New Roman" w:hAnsi="Times New Roman" w:cs="Times New Roman"/>
                <w:b/>
                <w:bCs/>
                <w:sz w:val="18"/>
                <w:szCs w:val="18"/>
                <w:lang w:eastAsia="tr-TR"/>
              </w:rPr>
              <w:t>MADDE 2 –</w:t>
            </w:r>
            <w:r w:rsidRPr="00643FE6">
              <w:rPr>
                <w:rFonts w:ascii="Times New Roman" w:eastAsia="Times New Roman" w:hAnsi="Times New Roman" w:cs="Times New Roman"/>
                <w:sz w:val="18"/>
                <w:szCs w:val="18"/>
                <w:lang w:eastAsia="tr-TR"/>
              </w:rPr>
              <w:t> Bu Tebliğ yayımı tarihinde yürürlüğe girer.</w:t>
            </w:r>
          </w:p>
          <w:p w:rsidR="00643FE6" w:rsidRPr="00643FE6" w:rsidRDefault="00643FE6" w:rsidP="00643FE6">
            <w:pPr>
              <w:spacing w:after="0" w:line="240" w:lineRule="atLeast"/>
              <w:ind w:firstLine="566"/>
              <w:jc w:val="both"/>
              <w:rPr>
                <w:rFonts w:ascii="Times New Roman" w:eastAsia="Times New Roman" w:hAnsi="Times New Roman" w:cs="Times New Roman"/>
                <w:sz w:val="19"/>
                <w:szCs w:val="19"/>
                <w:lang w:eastAsia="tr-TR"/>
              </w:rPr>
            </w:pPr>
            <w:r w:rsidRPr="00643FE6">
              <w:rPr>
                <w:rFonts w:ascii="Times New Roman" w:eastAsia="Times New Roman" w:hAnsi="Times New Roman" w:cs="Times New Roman"/>
                <w:b/>
                <w:bCs/>
                <w:sz w:val="18"/>
                <w:szCs w:val="18"/>
                <w:lang w:eastAsia="tr-TR"/>
              </w:rPr>
              <w:t>MADDE 3 – </w:t>
            </w:r>
            <w:r w:rsidRPr="00643FE6">
              <w:rPr>
                <w:rFonts w:ascii="Times New Roman" w:eastAsia="Times New Roman" w:hAnsi="Times New Roman" w:cs="Times New Roman"/>
                <w:sz w:val="18"/>
                <w:szCs w:val="18"/>
                <w:lang w:eastAsia="tr-TR"/>
              </w:rPr>
              <w:t>Bu Tebliğ hükümlerini Maliye Bakanı yürütür.</w:t>
            </w:r>
          </w:p>
        </w:tc>
      </w:tr>
      <w:tr w:rsidR="00643FE6" w:rsidRPr="00643FE6" w:rsidTr="00643FE6">
        <w:tblPrEx>
          <w:jc w:val="center"/>
        </w:tblPrEx>
        <w:trPr>
          <w:jc w:val="center"/>
        </w:trPr>
        <w:tc>
          <w:tcPr>
            <w:tcW w:w="9072" w:type="dxa"/>
            <w:gridSpan w:val="4"/>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43FE6" w:rsidRPr="00643FE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43FE6" w:rsidRPr="00643FE6" w:rsidRDefault="00643FE6" w:rsidP="00643FE6">
                  <w:pPr>
                    <w:spacing w:after="0" w:line="240" w:lineRule="atLeast"/>
                    <w:rPr>
                      <w:rFonts w:ascii="Times New Roman" w:eastAsia="Times New Roman" w:hAnsi="Times New Roman" w:cs="Times New Roman"/>
                      <w:sz w:val="24"/>
                      <w:szCs w:val="24"/>
                      <w:lang w:eastAsia="tr-TR"/>
                    </w:rPr>
                  </w:pPr>
                  <w:r w:rsidRPr="00643FE6">
                    <w:rPr>
                      <w:rFonts w:ascii="Arial" w:eastAsia="Times New Roman" w:hAnsi="Arial" w:cs="Arial"/>
                      <w:sz w:val="16"/>
                      <w:szCs w:val="16"/>
                      <w:lang w:eastAsia="tr-TR"/>
                    </w:rPr>
                    <w:t>21 Aralık 2017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43FE6" w:rsidRPr="00643FE6" w:rsidRDefault="00643FE6" w:rsidP="00643FE6">
                  <w:pPr>
                    <w:spacing w:after="0" w:line="240" w:lineRule="atLeast"/>
                    <w:jc w:val="center"/>
                    <w:rPr>
                      <w:rFonts w:ascii="Times New Roman" w:eastAsia="Times New Roman" w:hAnsi="Times New Roman" w:cs="Times New Roman"/>
                      <w:sz w:val="24"/>
                      <w:szCs w:val="24"/>
                      <w:lang w:eastAsia="tr-TR"/>
                    </w:rPr>
                  </w:pPr>
                  <w:r w:rsidRPr="00643FE6">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43FE6" w:rsidRPr="00643FE6" w:rsidRDefault="00643FE6" w:rsidP="00643FE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43FE6">
                    <w:rPr>
                      <w:rFonts w:ascii="Arial" w:eastAsia="Times New Roman" w:hAnsi="Arial" w:cs="Arial"/>
                      <w:sz w:val="16"/>
                      <w:szCs w:val="16"/>
                      <w:lang w:eastAsia="tr-TR"/>
                    </w:rPr>
                    <w:t>Sayı :</w:t>
                  </w:r>
                  <w:proofErr w:type="gramEnd"/>
                  <w:r w:rsidRPr="00643FE6">
                    <w:rPr>
                      <w:rFonts w:ascii="Arial" w:eastAsia="Times New Roman" w:hAnsi="Arial" w:cs="Arial"/>
                      <w:sz w:val="16"/>
                      <w:szCs w:val="16"/>
                      <w:lang w:eastAsia="tr-TR"/>
                    </w:rPr>
                    <w:t xml:space="preserve"> 30277</w:t>
                  </w:r>
                </w:p>
              </w:tc>
            </w:tr>
            <w:tr w:rsidR="00643FE6" w:rsidRPr="00643FE6">
              <w:trPr>
                <w:trHeight w:val="480"/>
                <w:jc w:val="center"/>
              </w:trPr>
              <w:tc>
                <w:tcPr>
                  <w:tcW w:w="8789" w:type="dxa"/>
                  <w:gridSpan w:val="3"/>
                  <w:tcMar>
                    <w:top w:w="0" w:type="dxa"/>
                    <w:left w:w="108" w:type="dxa"/>
                    <w:bottom w:w="0" w:type="dxa"/>
                    <w:right w:w="108" w:type="dxa"/>
                  </w:tcMar>
                  <w:vAlign w:val="center"/>
                  <w:hideMark/>
                </w:tcPr>
                <w:p w:rsidR="00643FE6" w:rsidRPr="00643FE6" w:rsidRDefault="00643FE6" w:rsidP="00643FE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43FE6">
                    <w:rPr>
                      <w:rFonts w:ascii="Arial" w:eastAsia="Times New Roman" w:hAnsi="Arial" w:cs="Arial"/>
                      <w:b/>
                      <w:bCs/>
                      <w:color w:val="000080"/>
                      <w:sz w:val="18"/>
                      <w:szCs w:val="18"/>
                      <w:lang w:eastAsia="tr-TR"/>
                    </w:rPr>
                    <w:t>TEBLİĞ</w:t>
                  </w:r>
                </w:p>
              </w:tc>
            </w:tr>
            <w:tr w:rsidR="00643FE6" w:rsidRPr="00643FE6">
              <w:trPr>
                <w:trHeight w:val="480"/>
                <w:jc w:val="center"/>
              </w:trPr>
              <w:tc>
                <w:tcPr>
                  <w:tcW w:w="8789" w:type="dxa"/>
                  <w:gridSpan w:val="3"/>
                  <w:tcMar>
                    <w:top w:w="0" w:type="dxa"/>
                    <w:left w:w="108" w:type="dxa"/>
                    <w:bottom w:w="0" w:type="dxa"/>
                    <w:right w:w="108" w:type="dxa"/>
                  </w:tcMar>
                  <w:vAlign w:val="center"/>
                  <w:hideMark/>
                </w:tcPr>
                <w:p w:rsidR="00643FE6" w:rsidRPr="00643FE6" w:rsidRDefault="00643FE6" w:rsidP="00643FE6">
                  <w:pPr>
                    <w:spacing w:after="0" w:line="240" w:lineRule="atLeast"/>
                    <w:ind w:firstLine="566"/>
                    <w:jc w:val="both"/>
                    <w:rPr>
                      <w:rFonts w:ascii="Times New Roman" w:eastAsia="Times New Roman" w:hAnsi="Times New Roman" w:cs="Times New Roman"/>
                      <w:u w:val="single"/>
                      <w:lang w:eastAsia="tr-TR"/>
                    </w:rPr>
                  </w:pPr>
                  <w:r w:rsidRPr="00643FE6">
                    <w:rPr>
                      <w:rFonts w:ascii="Times New Roman" w:eastAsia="Times New Roman" w:hAnsi="Times New Roman" w:cs="Times New Roman"/>
                      <w:sz w:val="18"/>
                      <w:szCs w:val="18"/>
                      <w:u w:val="single"/>
                      <w:lang w:eastAsia="tr-TR"/>
                    </w:rPr>
                    <w:t>Maliye Bakanlığı (Gelir İdaresi Başkanlığı)’</w:t>
                  </w:r>
                  <w:proofErr w:type="spellStart"/>
                  <w:r w:rsidRPr="00643FE6">
                    <w:rPr>
                      <w:rFonts w:ascii="Times New Roman" w:eastAsia="Times New Roman" w:hAnsi="Times New Roman" w:cs="Times New Roman"/>
                      <w:sz w:val="18"/>
                      <w:szCs w:val="18"/>
                      <w:u w:val="single"/>
                      <w:lang w:eastAsia="tr-TR"/>
                    </w:rPr>
                    <w:t>ndan</w:t>
                  </w:r>
                  <w:proofErr w:type="spellEnd"/>
                  <w:r w:rsidRPr="00643FE6">
                    <w:rPr>
                      <w:rFonts w:ascii="Times New Roman" w:eastAsia="Times New Roman" w:hAnsi="Times New Roman" w:cs="Times New Roman"/>
                      <w:sz w:val="18"/>
                      <w:szCs w:val="18"/>
                      <w:u w:val="single"/>
                      <w:lang w:eastAsia="tr-TR"/>
                    </w:rPr>
                    <w:t>:</w:t>
                  </w:r>
                </w:p>
                <w:p w:rsidR="00643FE6" w:rsidRPr="00643FE6" w:rsidRDefault="00643FE6" w:rsidP="00643FE6">
                  <w:pPr>
                    <w:spacing w:before="56" w:after="0" w:line="240" w:lineRule="atLeast"/>
                    <w:jc w:val="center"/>
                    <w:rPr>
                      <w:rFonts w:ascii="Times New Roman" w:eastAsia="Times New Roman" w:hAnsi="Times New Roman" w:cs="Times New Roman"/>
                      <w:b/>
                      <w:bCs/>
                      <w:sz w:val="19"/>
                      <w:szCs w:val="19"/>
                      <w:lang w:eastAsia="tr-TR"/>
                    </w:rPr>
                  </w:pPr>
                  <w:r w:rsidRPr="00643FE6">
                    <w:rPr>
                      <w:rFonts w:ascii="Times New Roman" w:eastAsia="Times New Roman" w:hAnsi="Times New Roman" w:cs="Times New Roman"/>
                      <w:b/>
                      <w:bCs/>
                      <w:sz w:val="18"/>
                      <w:szCs w:val="18"/>
                      <w:lang w:eastAsia="tr-TR"/>
                    </w:rPr>
                    <w:t>VERGİ USUL KANUNU GENEL TEBLİĞİ (SIRA NO: 483)’NDE DEĞİŞİKLİK</w:t>
                  </w:r>
                </w:p>
                <w:p w:rsidR="00643FE6" w:rsidRPr="00643FE6" w:rsidRDefault="00643FE6" w:rsidP="00643FE6">
                  <w:pPr>
                    <w:spacing w:after="170" w:line="240" w:lineRule="atLeast"/>
                    <w:jc w:val="center"/>
                    <w:rPr>
                      <w:rFonts w:ascii="Times New Roman" w:eastAsia="Times New Roman" w:hAnsi="Times New Roman" w:cs="Times New Roman"/>
                      <w:b/>
                      <w:bCs/>
                      <w:sz w:val="19"/>
                      <w:szCs w:val="19"/>
                      <w:lang w:eastAsia="tr-TR"/>
                    </w:rPr>
                  </w:pPr>
                  <w:r w:rsidRPr="00643FE6">
                    <w:rPr>
                      <w:rFonts w:ascii="Times New Roman" w:eastAsia="Times New Roman" w:hAnsi="Times New Roman" w:cs="Times New Roman"/>
                      <w:b/>
                      <w:bCs/>
                      <w:sz w:val="18"/>
                      <w:szCs w:val="18"/>
                      <w:lang w:eastAsia="tr-TR"/>
                    </w:rPr>
                    <w:t>YAPILMASINA DAİR TEBLİĞ (SIRA NO: 489)</w:t>
                  </w:r>
                </w:p>
                <w:p w:rsidR="00643FE6" w:rsidRPr="00643FE6" w:rsidRDefault="00643FE6" w:rsidP="00643FE6">
                  <w:pPr>
                    <w:spacing w:after="0" w:line="240" w:lineRule="atLeast"/>
                    <w:ind w:firstLine="566"/>
                    <w:jc w:val="both"/>
                    <w:rPr>
                      <w:rFonts w:ascii="Times New Roman" w:eastAsia="Times New Roman" w:hAnsi="Times New Roman" w:cs="Times New Roman"/>
                      <w:sz w:val="19"/>
                      <w:szCs w:val="19"/>
                      <w:lang w:eastAsia="tr-TR"/>
                    </w:rPr>
                  </w:pPr>
                  <w:r w:rsidRPr="00643FE6">
                    <w:rPr>
                      <w:rFonts w:ascii="Times New Roman" w:eastAsia="Times New Roman" w:hAnsi="Times New Roman" w:cs="Times New Roman"/>
                      <w:b/>
                      <w:bCs/>
                      <w:sz w:val="18"/>
                      <w:szCs w:val="18"/>
                      <w:lang w:eastAsia="tr-TR"/>
                    </w:rPr>
                    <w:t>MADDE 1 –</w:t>
                  </w:r>
                  <w:r w:rsidRPr="00643FE6">
                    <w:rPr>
                      <w:rFonts w:ascii="Times New Roman" w:eastAsia="Times New Roman" w:hAnsi="Times New Roman" w:cs="Times New Roman"/>
                      <w:sz w:val="18"/>
                      <w:szCs w:val="18"/>
                      <w:lang w:eastAsia="tr-TR"/>
                    </w:rPr>
                    <w:t xml:space="preserve"> 30/9/2017 tarihli ve 30196 sayılı Resmî </w:t>
                  </w:r>
                  <w:proofErr w:type="spellStart"/>
                  <w:r w:rsidRPr="00643FE6">
                    <w:rPr>
                      <w:rFonts w:ascii="Times New Roman" w:eastAsia="Times New Roman" w:hAnsi="Times New Roman" w:cs="Times New Roman"/>
                      <w:sz w:val="18"/>
                      <w:szCs w:val="18"/>
                      <w:lang w:eastAsia="tr-TR"/>
                    </w:rPr>
                    <w:t>Gazete’de</w:t>
                  </w:r>
                  <w:proofErr w:type="spellEnd"/>
                  <w:r w:rsidRPr="00643FE6">
                    <w:rPr>
                      <w:rFonts w:ascii="Times New Roman" w:eastAsia="Times New Roman" w:hAnsi="Times New Roman" w:cs="Times New Roman"/>
                      <w:sz w:val="18"/>
                      <w:szCs w:val="18"/>
                      <w:lang w:eastAsia="tr-TR"/>
                    </w:rPr>
                    <w:t xml:space="preserve"> yayımlanan Vergi Usul Kanunu Genel Tebliği (Sıra No: 483)’</w:t>
                  </w:r>
                  <w:proofErr w:type="spellStart"/>
                  <w:r w:rsidRPr="00643FE6">
                    <w:rPr>
                      <w:rFonts w:ascii="Times New Roman" w:eastAsia="Times New Roman" w:hAnsi="Times New Roman" w:cs="Times New Roman"/>
                      <w:sz w:val="18"/>
                      <w:szCs w:val="18"/>
                      <w:lang w:eastAsia="tr-TR"/>
                    </w:rPr>
                    <w:t>nin</w:t>
                  </w:r>
                  <w:proofErr w:type="spellEnd"/>
                  <w:r w:rsidRPr="00643FE6">
                    <w:rPr>
                      <w:rFonts w:ascii="Times New Roman" w:eastAsia="Times New Roman" w:hAnsi="Times New Roman" w:cs="Times New Roman"/>
                      <w:sz w:val="18"/>
                      <w:szCs w:val="18"/>
                      <w:lang w:eastAsia="tr-TR"/>
                    </w:rPr>
                    <w:t> </w:t>
                  </w:r>
                  <w:proofErr w:type="gramStart"/>
                  <w:r w:rsidRPr="00643FE6">
                    <w:rPr>
                      <w:rFonts w:ascii="Times New Roman" w:eastAsia="Times New Roman" w:hAnsi="Times New Roman" w:cs="Times New Roman"/>
                      <w:sz w:val="18"/>
                      <w:szCs w:val="18"/>
                      <w:lang w:eastAsia="tr-TR"/>
                    </w:rPr>
                    <w:t>3 üncü</w:t>
                  </w:r>
                  <w:proofErr w:type="gramEnd"/>
                  <w:r w:rsidRPr="00643FE6">
                    <w:rPr>
                      <w:rFonts w:ascii="Times New Roman" w:eastAsia="Times New Roman" w:hAnsi="Times New Roman" w:cs="Times New Roman"/>
                      <w:sz w:val="18"/>
                      <w:szCs w:val="18"/>
                      <w:lang w:eastAsia="tr-TR"/>
                    </w:rPr>
                    <w:t xml:space="preserve"> maddesi aşağıdaki şekilde değiştirilmiştir.</w:t>
                  </w:r>
                </w:p>
                <w:p w:rsidR="00643FE6" w:rsidRPr="00643FE6" w:rsidRDefault="00643FE6" w:rsidP="00643FE6">
                  <w:pPr>
                    <w:spacing w:after="0" w:line="240" w:lineRule="atLeast"/>
                    <w:ind w:firstLine="566"/>
                    <w:jc w:val="both"/>
                    <w:rPr>
                      <w:rFonts w:ascii="Times New Roman" w:eastAsia="Times New Roman" w:hAnsi="Times New Roman" w:cs="Times New Roman"/>
                      <w:sz w:val="19"/>
                      <w:szCs w:val="19"/>
                      <w:lang w:eastAsia="tr-TR"/>
                    </w:rPr>
                  </w:pPr>
                  <w:r w:rsidRPr="00643FE6">
                    <w:rPr>
                      <w:rFonts w:ascii="Times New Roman" w:eastAsia="Times New Roman" w:hAnsi="Times New Roman" w:cs="Times New Roman"/>
                      <w:sz w:val="18"/>
                      <w:szCs w:val="18"/>
                      <w:lang w:eastAsia="tr-TR"/>
                    </w:rPr>
                    <w:t>“</w:t>
                  </w:r>
                  <w:r w:rsidRPr="00643FE6">
                    <w:rPr>
                      <w:rFonts w:ascii="Times New Roman" w:eastAsia="Times New Roman" w:hAnsi="Times New Roman" w:cs="Times New Roman"/>
                      <w:b/>
                      <w:bCs/>
                      <w:sz w:val="18"/>
                      <w:szCs w:val="18"/>
                      <w:lang w:eastAsia="tr-TR"/>
                    </w:rPr>
                    <w:t>MADDE 3 –</w:t>
                  </w:r>
                  <w:r w:rsidRPr="00643FE6">
                    <w:rPr>
                      <w:rFonts w:ascii="Times New Roman" w:eastAsia="Times New Roman" w:hAnsi="Times New Roman" w:cs="Times New Roman"/>
                      <w:sz w:val="18"/>
                      <w:szCs w:val="18"/>
                      <w:lang w:eastAsia="tr-TR"/>
                    </w:rPr>
                    <w:t> (1) Bu Tebliğin 1 inci maddesinin ikinci fıkrasında yer verilen esaslara göre YN ÖKC kullanma mecburiyeti getirilen mükellefler (3100 sayılı Kanun ve ilgili mevzuatına göre ÖKC kullanmak zorunda olan mükelleflerden, faaliyetlerinde seyyar EFT-POS cihazı kullananlar ile yol kenarı otopark hizmeti verenlerin seyyar EFT-POS cihazı yerine EFT-POS özellikli yeni nesil ÖKC kullanması gereken mükellefler hariç) 3100 sayılı Kanun ve ilgili mevzuat hükümlerine tâbi mevcut eski nesil ödeme kaydedici cihazlarını, mali hafızaları doluncaya veya mali hafıza değişimini gerektiren durum oluşuncaya kadar kullanmaları mümkün bulunmaktadır. Dileyen mükellefler bu tarihten önce de Bakanlıkça onaylanmış yeni nesil ödeme kaydedici cihazları alarak kullanabileceklerdir.</w:t>
                  </w:r>
                </w:p>
                <w:p w:rsidR="00643FE6" w:rsidRPr="00643FE6" w:rsidRDefault="00643FE6" w:rsidP="00643FE6">
                  <w:pPr>
                    <w:spacing w:after="0" w:line="240" w:lineRule="atLeast"/>
                    <w:ind w:firstLine="566"/>
                    <w:jc w:val="both"/>
                    <w:rPr>
                      <w:rFonts w:ascii="Times New Roman" w:eastAsia="Times New Roman" w:hAnsi="Times New Roman" w:cs="Times New Roman"/>
                      <w:sz w:val="19"/>
                      <w:szCs w:val="19"/>
                      <w:lang w:eastAsia="tr-TR"/>
                    </w:rPr>
                  </w:pPr>
                  <w:r w:rsidRPr="00643FE6">
                    <w:rPr>
                      <w:rFonts w:ascii="Times New Roman" w:eastAsia="Times New Roman" w:hAnsi="Times New Roman" w:cs="Times New Roman"/>
                      <w:sz w:val="18"/>
                      <w:szCs w:val="18"/>
                      <w:lang w:eastAsia="tr-TR"/>
                    </w:rPr>
                    <w:t>(2) Bu maddenin birinci fıkrası uyarınca, işletmelerinde mevcut eski nesil </w:t>
                  </w:r>
                  <w:proofErr w:type="spellStart"/>
                  <w:r w:rsidRPr="00643FE6">
                    <w:rPr>
                      <w:rFonts w:ascii="Times New Roman" w:eastAsia="Times New Roman" w:hAnsi="Times New Roman" w:cs="Times New Roman"/>
                      <w:sz w:val="18"/>
                      <w:szCs w:val="18"/>
                      <w:lang w:eastAsia="tr-TR"/>
                    </w:rPr>
                    <w:t>ÖKC’leri</w:t>
                  </w:r>
                  <w:proofErr w:type="spellEnd"/>
                  <w:r w:rsidRPr="00643FE6">
                    <w:rPr>
                      <w:rFonts w:ascii="Times New Roman" w:eastAsia="Times New Roman" w:hAnsi="Times New Roman" w:cs="Times New Roman"/>
                      <w:sz w:val="18"/>
                      <w:szCs w:val="18"/>
                      <w:lang w:eastAsia="tr-TR"/>
                    </w:rPr>
                    <w:t xml:space="preserve"> kullanma imkanı getirilen mükellefler, söz konusu cihazların mali hafızalarının dolması veya mali hafıza değişimini gerektiren durumun oluşması halinde, anılan cihazları mali hafıza değişimine tabi tutmaksızın 15/5/2004 tarihli ve 25463 sayılı Resmî </w:t>
                  </w:r>
                  <w:proofErr w:type="spellStart"/>
                  <w:r w:rsidRPr="00643FE6">
                    <w:rPr>
                      <w:rFonts w:ascii="Times New Roman" w:eastAsia="Times New Roman" w:hAnsi="Times New Roman" w:cs="Times New Roman"/>
                      <w:sz w:val="18"/>
                      <w:szCs w:val="18"/>
                      <w:lang w:eastAsia="tr-TR"/>
                    </w:rPr>
                    <w:t>Gazete’de</w:t>
                  </w:r>
                  <w:proofErr w:type="spellEnd"/>
                  <w:r w:rsidRPr="00643FE6">
                    <w:rPr>
                      <w:rFonts w:ascii="Times New Roman" w:eastAsia="Times New Roman" w:hAnsi="Times New Roman" w:cs="Times New Roman"/>
                      <w:sz w:val="18"/>
                      <w:szCs w:val="18"/>
                      <w:lang w:eastAsia="tr-TR"/>
                    </w:rPr>
                    <w:t xml:space="preserve"> yayımlanan 60 Seri No.lu Katma Değer Vergisi Mükelleflerinin Ödeme Kaydedici Cihazları Kullanmaları Mecburiyeti Hakkında Kanunla İlgili Genel Tebliğde belirlenen esaslara göre hurdaya ayırmak ve yerlerine YN ÖKC satın alarak kullanmaya başlamak mecburiyetindedirler.</w:t>
                  </w:r>
                </w:p>
                <w:p w:rsidR="00643FE6" w:rsidRPr="00643FE6" w:rsidRDefault="00643FE6" w:rsidP="00643FE6">
                  <w:pPr>
                    <w:spacing w:after="0" w:line="240" w:lineRule="atLeast"/>
                    <w:ind w:firstLine="566"/>
                    <w:jc w:val="both"/>
                    <w:rPr>
                      <w:rFonts w:ascii="Times New Roman" w:eastAsia="Times New Roman" w:hAnsi="Times New Roman" w:cs="Times New Roman"/>
                      <w:sz w:val="19"/>
                      <w:szCs w:val="19"/>
                      <w:lang w:eastAsia="tr-TR"/>
                    </w:rPr>
                  </w:pPr>
                  <w:r w:rsidRPr="00643FE6">
                    <w:rPr>
                      <w:rFonts w:ascii="Times New Roman" w:eastAsia="Times New Roman" w:hAnsi="Times New Roman" w:cs="Times New Roman"/>
                      <w:sz w:val="18"/>
                      <w:szCs w:val="18"/>
                      <w:lang w:eastAsia="tr-TR"/>
                    </w:rPr>
                    <w:t>(3) Mevcut eski nesil </w:t>
                  </w:r>
                  <w:proofErr w:type="spellStart"/>
                  <w:r w:rsidRPr="00643FE6">
                    <w:rPr>
                      <w:rFonts w:ascii="Times New Roman" w:eastAsia="Times New Roman" w:hAnsi="Times New Roman" w:cs="Times New Roman"/>
                      <w:sz w:val="18"/>
                      <w:szCs w:val="18"/>
                      <w:lang w:eastAsia="tr-TR"/>
                    </w:rPr>
                    <w:t>ÖKC’lerini</w:t>
                  </w:r>
                  <w:proofErr w:type="spellEnd"/>
                  <w:r w:rsidRPr="00643FE6">
                    <w:rPr>
                      <w:rFonts w:ascii="Times New Roman" w:eastAsia="Times New Roman" w:hAnsi="Times New Roman" w:cs="Times New Roman"/>
                      <w:sz w:val="18"/>
                      <w:szCs w:val="18"/>
                      <w:lang w:eastAsia="tr-TR"/>
                    </w:rPr>
                    <w:t> mali hafızaları doluncaya kadar kullanabilecek mükellefler; mevcut eski ve yeni nesil </w:t>
                  </w:r>
                  <w:proofErr w:type="spellStart"/>
                  <w:r w:rsidRPr="00643FE6">
                    <w:rPr>
                      <w:rFonts w:ascii="Times New Roman" w:eastAsia="Times New Roman" w:hAnsi="Times New Roman" w:cs="Times New Roman"/>
                      <w:sz w:val="18"/>
                      <w:szCs w:val="18"/>
                      <w:lang w:eastAsia="tr-TR"/>
                    </w:rPr>
                    <w:t>ÖKC’lerini</w:t>
                  </w:r>
                  <w:proofErr w:type="spellEnd"/>
                  <w:r w:rsidRPr="00643FE6">
                    <w:rPr>
                      <w:rFonts w:ascii="Times New Roman" w:eastAsia="Times New Roman" w:hAnsi="Times New Roman" w:cs="Times New Roman"/>
                      <w:sz w:val="18"/>
                      <w:szCs w:val="18"/>
                      <w:lang w:eastAsia="tr-TR"/>
                    </w:rPr>
                    <w:t> mali hafızaları doluncaya veya mali hafıza değişimini gerektiren durum oluşuncaya kadar, ÖKC fişlerinin veya bilgi fişlerinin (fatura, e-Fatura, e-Arşiv Fatura, e-Bilet vb. bilgi fişleri) düzenlenmesi işleminde kullanmaya devam edebileceklerdir. Düzenlenen bilgi fişlerinde müşteri adına düzenlenen ve elektronik ortamda iletilen e-Arşiv Fatura, e-Bilet vb. elektronik belgelerin hangi ortamdan ve nasıl temin edilebileceğine, erişilip görüntülenebileceğine ilişkin bilgilere yer verilmesi gerekmektedir.</w:t>
                  </w:r>
                </w:p>
                <w:p w:rsidR="00643FE6" w:rsidRPr="00643FE6" w:rsidRDefault="00643FE6" w:rsidP="00643FE6">
                  <w:pPr>
                    <w:spacing w:after="0" w:line="240" w:lineRule="atLeast"/>
                    <w:ind w:firstLine="566"/>
                    <w:jc w:val="both"/>
                    <w:rPr>
                      <w:rFonts w:ascii="Times New Roman" w:eastAsia="Times New Roman" w:hAnsi="Times New Roman" w:cs="Times New Roman"/>
                      <w:sz w:val="19"/>
                      <w:szCs w:val="19"/>
                      <w:lang w:eastAsia="tr-TR"/>
                    </w:rPr>
                  </w:pPr>
                  <w:r w:rsidRPr="00643FE6">
                    <w:rPr>
                      <w:rFonts w:ascii="Times New Roman" w:eastAsia="Times New Roman" w:hAnsi="Times New Roman" w:cs="Times New Roman"/>
                      <w:sz w:val="18"/>
                      <w:szCs w:val="18"/>
                      <w:lang w:eastAsia="tr-TR"/>
                    </w:rPr>
                    <w:lastRenderedPageBreak/>
                    <w:t xml:space="preserve">(4) Bu Tebliğin Resmî </w:t>
                  </w:r>
                  <w:proofErr w:type="spellStart"/>
                  <w:r w:rsidRPr="00643FE6">
                    <w:rPr>
                      <w:rFonts w:ascii="Times New Roman" w:eastAsia="Times New Roman" w:hAnsi="Times New Roman" w:cs="Times New Roman"/>
                      <w:sz w:val="18"/>
                      <w:szCs w:val="18"/>
                      <w:lang w:eastAsia="tr-TR"/>
                    </w:rPr>
                    <w:t>Gazete’de</w:t>
                  </w:r>
                  <w:proofErr w:type="spellEnd"/>
                  <w:r w:rsidRPr="00643FE6">
                    <w:rPr>
                      <w:rFonts w:ascii="Times New Roman" w:eastAsia="Times New Roman" w:hAnsi="Times New Roman" w:cs="Times New Roman"/>
                      <w:sz w:val="18"/>
                      <w:szCs w:val="18"/>
                      <w:lang w:eastAsia="tr-TR"/>
                    </w:rPr>
                    <w:t xml:space="preserve"> yayımlandığı tarihten itibaren, 13/6/2006 tarihli ve 5520 sayılı Kurumlar Vergisi Kanununun 18 ve 19 uncu maddelerinde belirtilen birleşme, devir, bölünme, hisse değişimi ile 13/1/2011 tarihli ve 6102 sayılı Türk Ticaret Kanunu hükümleri uyarınca işletmelerin nevi değişikliği halleri ve 31/12/1960 tarihli ve 193 sayılı Gelir Vergisi Kanunu kapsamında ferdi bir işletmenin aktif ve pasifi ile kül halinde devri ile ferdi bir işletmenin sahibinin ölümü halinde, kanuni mirasçıları tarafından işletmenin faaliyetine devam olunması halleri haricinde, eski nesil </w:t>
                  </w:r>
                  <w:proofErr w:type="spellStart"/>
                  <w:r w:rsidRPr="00643FE6">
                    <w:rPr>
                      <w:rFonts w:ascii="Times New Roman" w:eastAsia="Times New Roman" w:hAnsi="Times New Roman" w:cs="Times New Roman"/>
                      <w:sz w:val="18"/>
                      <w:szCs w:val="18"/>
                      <w:lang w:eastAsia="tr-TR"/>
                    </w:rPr>
                    <w:t>ÖKC’lerin</w:t>
                  </w:r>
                  <w:proofErr w:type="spellEnd"/>
                  <w:r w:rsidRPr="00643FE6">
                    <w:rPr>
                      <w:rFonts w:ascii="Times New Roman" w:eastAsia="Times New Roman" w:hAnsi="Times New Roman" w:cs="Times New Roman"/>
                      <w:sz w:val="18"/>
                      <w:szCs w:val="18"/>
                      <w:lang w:eastAsia="tr-TR"/>
                    </w:rPr>
                    <w:t> devri mümkün değildir.”</w:t>
                  </w:r>
                </w:p>
                <w:p w:rsidR="00643FE6" w:rsidRPr="00643FE6" w:rsidRDefault="00643FE6" w:rsidP="00643FE6">
                  <w:pPr>
                    <w:spacing w:after="0" w:line="240" w:lineRule="atLeast"/>
                    <w:ind w:firstLine="566"/>
                    <w:jc w:val="both"/>
                    <w:rPr>
                      <w:rFonts w:ascii="Times New Roman" w:eastAsia="Times New Roman" w:hAnsi="Times New Roman" w:cs="Times New Roman"/>
                      <w:sz w:val="19"/>
                      <w:szCs w:val="19"/>
                      <w:lang w:eastAsia="tr-TR"/>
                    </w:rPr>
                  </w:pPr>
                  <w:r w:rsidRPr="00643FE6">
                    <w:rPr>
                      <w:rFonts w:ascii="Times New Roman" w:eastAsia="Times New Roman" w:hAnsi="Times New Roman" w:cs="Times New Roman"/>
                      <w:b/>
                      <w:bCs/>
                      <w:sz w:val="18"/>
                      <w:szCs w:val="18"/>
                      <w:lang w:eastAsia="tr-TR"/>
                    </w:rPr>
                    <w:t>MADDE 2 –</w:t>
                  </w:r>
                  <w:r w:rsidRPr="00643FE6">
                    <w:rPr>
                      <w:rFonts w:ascii="Times New Roman" w:eastAsia="Times New Roman" w:hAnsi="Times New Roman" w:cs="Times New Roman"/>
                      <w:sz w:val="18"/>
                      <w:szCs w:val="18"/>
                      <w:lang w:eastAsia="tr-TR"/>
                    </w:rPr>
                    <w:t xml:space="preserve"> Aynı Tebliğin </w:t>
                  </w:r>
                  <w:proofErr w:type="gramStart"/>
                  <w:r w:rsidRPr="00643FE6">
                    <w:rPr>
                      <w:rFonts w:ascii="Times New Roman" w:eastAsia="Times New Roman" w:hAnsi="Times New Roman" w:cs="Times New Roman"/>
                      <w:sz w:val="18"/>
                      <w:szCs w:val="18"/>
                      <w:lang w:eastAsia="tr-TR"/>
                    </w:rPr>
                    <w:t>4 üncü</w:t>
                  </w:r>
                  <w:proofErr w:type="gramEnd"/>
                  <w:r w:rsidRPr="00643FE6">
                    <w:rPr>
                      <w:rFonts w:ascii="Times New Roman" w:eastAsia="Times New Roman" w:hAnsi="Times New Roman" w:cs="Times New Roman"/>
                      <w:sz w:val="18"/>
                      <w:szCs w:val="18"/>
                      <w:lang w:eastAsia="tr-TR"/>
                    </w:rPr>
                    <w:t xml:space="preserve"> maddesinin başlığı “</w:t>
                  </w:r>
                  <w:proofErr w:type="spellStart"/>
                  <w:r w:rsidRPr="00643FE6">
                    <w:rPr>
                      <w:rFonts w:ascii="Times New Roman" w:eastAsia="Times New Roman" w:hAnsi="Times New Roman" w:cs="Times New Roman"/>
                      <w:sz w:val="18"/>
                      <w:szCs w:val="18"/>
                      <w:lang w:eastAsia="tr-TR"/>
                    </w:rPr>
                    <w:t>ÖKC’lerden</w:t>
                  </w:r>
                  <w:proofErr w:type="spellEnd"/>
                  <w:r w:rsidRPr="00643FE6">
                    <w:rPr>
                      <w:rFonts w:ascii="Times New Roman" w:eastAsia="Times New Roman" w:hAnsi="Times New Roman" w:cs="Times New Roman"/>
                      <w:sz w:val="18"/>
                      <w:szCs w:val="18"/>
                      <w:lang w:eastAsia="tr-TR"/>
                    </w:rPr>
                    <w:t> gerçekleştirilen satışlara ait mali bilgilerin </w:t>
                  </w:r>
                  <w:proofErr w:type="spellStart"/>
                  <w:r w:rsidRPr="00643FE6">
                    <w:rPr>
                      <w:rFonts w:ascii="Times New Roman" w:eastAsia="Times New Roman" w:hAnsi="Times New Roman" w:cs="Times New Roman"/>
                      <w:sz w:val="18"/>
                      <w:szCs w:val="18"/>
                      <w:lang w:eastAsia="tr-TR"/>
                    </w:rPr>
                    <w:t>GİB’e</w:t>
                  </w:r>
                  <w:proofErr w:type="spellEnd"/>
                  <w:r w:rsidRPr="00643FE6">
                    <w:rPr>
                      <w:rFonts w:ascii="Times New Roman" w:eastAsia="Times New Roman" w:hAnsi="Times New Roman" w:cs="Times New Roman"/>
                      <w:sz w:val="18"/>
                      <w:szCs w:val="18"/>
                      <w:lang w:eastAsia="tr-TR"/>
                    </w:rPr>
                    <w:t> bildirilmesi” olarak değiştirilmiş, aynı maddenin birinci fıkrası aşağıdaki şekilde değiştirilmiş ve üçüncü fıkrası yürürlükten kaldırılmıştır.</w:t>
                  </w:r>
                </w:p>
                <w:p w:rsidR="00643FE6" w:rsidRPr="00643FE6" w:rsidRDefault="00643FE6" w:rsidP="00643FE6">
                  <w:pPr>
                    <w:spacing w:after="0" w:line="240" w:lineRule="atLeast"/>
                    <w:ind w:firstLine="566"/>
                    <w:jc w:val="both"/>
                    <w:rPr>
                      <w:rFonts w:ascii="Times New Roman" w:eastAsia="Times New Roman" w:hAnsi="Times New Roman" w:cs="Times New Roman"/>
                      <w:sz w:val="19"/>
                      <w:szCs w:val="19"/>
                      <w:lang w:eastAsia="tr-TR"/>
                    </w:rPr>
                  </w:pPr>
                  <w:r w:rsidRPr="00643FE6">
                    <w:rPr>
                      <w:rFonts w:ascii="Times New Roman" w:eastAsia="Times New Roman" w:hAnsi="Times New Roman" w:cs="Times New Roman"/>
                      <w:sz w:val="18"/>
                      <w:szCs w:val="18"/>
                      <w:lang w:eastAsia="tr-TR"/>
                    </w:rPr>
                    <w:t>“(1) Bu Tebliğin 3 üncü maddesinin birinci fıkrası kapsamına giren mükellefler (3100 sayılı Kanun ve ilgili mevzuatına göre ÖKC kullanmak zorunda olan mükelleflerden, faaliyetlerinde seyyar EFT-POS cihazı kullananlar ile yol kenarı otopark hizmeti verenlerin seyyar EFT-POS cihazı yerine EFT-POS özellikli yeni nesil ÖKC kullanması gereken mükellefler hariç) mali hafızaları doluncaya veya mali hafıza değişimini gerektiren durum oluşuncaya kadar kullanabilecekleri 3100 sayılı Kanun ve ilgili mevzuat hükümlerine tâbi mevcut eski nesil ödeme kaydedici cihazları ile yeni nesil ödeme kaydedici cihazlarından düzenlenen ÖKC günlük kapanış (Z) raporlarına ait mali bilgileri; 1/7/2018 tarihinden itibaren,</w:t>
                  </w:r>
                </w:p>
                <w:p w:rsidR="00643FE6" w:rsidRPr="00643FE6" w:rsidRDefault="00643FE6" w:rsidP="00643FE6">
                  <w:pPr>
                    <w:spacing w:after="0" w:line="240" w:lineRule="atLeast"/>
                    <w:ind w:firstLine="566"/>
                    <w:jc w:val="both"/>
                    <w:rPr>
                      <w:rFonts w:ascii="Times New Roman" w:eastAsia="Times New Roman" w:hAnsi="Times New Roman" w:cs="Times New Roman"/>
                      <w:sz w:val="19"/>
                      <w:szCs w:val="19"/>
                      <w:lang w:eastAsia="tr-TR"/>
                    </w:rPr>
                  </w:pPr>
                  <w:r w:rsidRPr="00643FE6">
                    <w:rPr>
                      <w:rFonts w:ascii="Times New Roman" w:eastAsia="Times New Roman" w:hAnsi="Times New Roman" w:cs="Times New Roman"/>
                      <w:sz w:val="18"/>
                      <w:szCs w:val="18"/>
                      <w:lang w:eastAsia="tr-TR"/>
                    </w:rPr>
                    <w:t>a) ÖKC TSM Merkezleri üzerinden,</w:t>
                  </w:r>
                </w:p>
                <w:p w:rsidR="00643FE6" w:rsidRPr="00643FE6" w:rsidRDefault="00643FE6" w:rsidP="00643FE6">
                  <w:pPr>
                    <w:spacing w:after="0" w:line="240" w:lineRule="atLeast"/>
                    <w:ind w:firstLine="566"/>
                    <w:jc w:val="both"/>
                    <w:rPr>
                      <w:rFonts w:ascii="Times New Roman" w:eastAsia="Times New Roman" w:hAnsi="Times New Roman" w:cs="Times New Roman"/>
                      <w:sz w:val="19"/>
                      <w:szCs w:val="19"/>
                      <w:lang w:eastAsia="tr-TR"/>
                    </w:rPr>
                  </w:pPr>
                  <w:r w:rsidRPr="00643FE6">
                    <w:rPr>
                      <w:rFonts w:ascii="Times New Roman" w:eastAsia="Times New Roman" w:hAnsi="Times New Roman" w:cs="Times New Roman"/>
                      <w:sz w:val="18"/>
                      <w:szCs w:val="18"/>
                      <w:lang w:eastAsia="tr-TR"/>
                    </w:rPr>
                    <w:t>b) Başkanlıktan e-Arşiv hizmetleri konusunda izin alan özel </w:t>
                  </w:r>
                  <w:proofErr w:type="spellStart"/>
                  <w:r w:rsidRPr="00643FE6">
                    <w:rPr>
                      <w:rFonts w:ascii="Times New Roman" w:eastAsia="Times New Roman" w:hAnsi="Times New Roman" w:cs="Times New Roman"/>
                      <w:sz w:val="18"/>
                      <w:szCs w:val="18"/>
                      <w:lang w:eastAsia="tr-TR"/>
                    </w:rPr>
                    <w:t>entegratörlerin</w:t>
                  </w:r>
                  <w:proofErr w:type="spellEnd"/>
                  <w:r w:rsidRPr="00643FE6">
                    <w:rPr>
                      <w:rFonts w:ascii="Times New Roman" w:eastAsia="Times New Roman" w:hAnsi="Times New Roman" w:cs="Times New Roman"/>
                      <w:sz w:val="18"/>
                      <w:szCs w:val="18"/>
                      <w:lang w:eastAsia="tr-TR"/>
                    </w:rPr>
                    <w:t xml:space="preserve"> bilgi işlem sistemleri aracılığıyla e-Arşiv uygulaması üzerinden bu Tebliğin 5 inci maddesinde belirtilen “Perakende Mal Satışları ile Hizmet İfalarına İlişkin Mali Rapor Bildirim </w:t>
                  </w:r>
                  <w:proofErr w:type="spellStart"/>
                  <w:r w:rsidRPr="00643FE6">
                    <w:rPr>
                      <w:rFonts w:ascii="Times New Roman" w:eastAsia="Times New Roman" w:hAnsi="Times New Roman" w:cs="Times New Roman"/>
                      <w:sz w:val="18"/>
                      <w:szCs w:val="18"/>
                      <w:lang w:eastAsia="tr-TR"/>
                    </w:rPr>
                    <w:t>Kılavuzu”ndaki</w:t>
                  </w:r>
                  <w:proofErr w:type="spellEnd"/>
                  <w:r w:rsidRPr="00643FE6">
                    <w:rPr>
                      <w:rFonts w:ascii="Times New Roman" w:eastAsia="Times New Roman" w:hAnsi="Times New Roman" w:cs="Times New Roman"/>
                      <w:sz w:val="18"/>
                      <w:szCs w:val="18"/>
                      <w:lang w:eastAsia="tr-TR"/>
                    </w:rPr>
                    <w:t xml:space="preserve"> esaslara göre,</w:t>
                  </w:r>
                </w:p>
                <w:p w:rsidR="00643FE6" w:rsidRPr="00643FE6" w:rsidRDefault="00643FE6" w:rsidP="00643FE6">
                  <w:pPr>
                    <w:spacing w:after="0" w:line="240" w:lineRule="atLeast"/>
                    <w:ind w:firstLine="566"/>
                    <w:jc w:val="both"/>
                    <w:rPr>
                      <w:rFonts w:ascii="Times New Roman" w:eastAsia="Times New Roman" w:hAnsi="Times New Roman" w:cs="Times New Roman"/>
                      <w:sz w:val="19"/>
                      <w:szCs w:val="19"/>
                      <w:lang w:eastAsia="tr-TR"/>
                    </w:rPr>
                  </w:pPr>
                  <w:r w:rsidRPr="00643FE6">
                    <w:rPr>
                      <w:rFonts w:ascii="Times New Roman" w:eastAsia="Times New Roman" w:hAnsi="Times New Roman" w:cs="Times New Roman"/>
                      <w:sz w:val="18"/>
                      <w:szCs w:val="18"/>
                      <w:lang w:eastAsia="tr-TR"/>
                    </w:rPr>
                    <w:t>c) Başkanlık tarafından internet vergi dairesi üzerinden oluşturulan elektronik bildirim portalleri üzerinden,</w:t>
                  </w:r>
                </w:p>
                <w:p w:rsidR="00643FE6" w:rsidRPr="00643FE6" w:rsidRDefault="00643FE6" w:rsidP="00643FE6">
                  <w:pPr>
                    <w:spacing w:after="0" w:line="240" w:lineRule="atLeast"/>
                    <w:ind w:firstLine="566"/>
                    <w:jc w:val="both"/>
                    <w:rPr>
                      <w:rFonts w:ascii="Times New Roman" w:eastAsia="Times New Roman" w:hAnsi="Times New Roman" w:cs="Times New Roman"/>
                      <w:sz w:val="19"/>
                      <w:szCs w:val="19"/>
                      <w:lang w:eastAsia="tr-TR"/>
                    </w:rPr>
                  </w:pPr>
                  <w:proofErr w:type="gramStart"/>
                  <w:r w:rsidRPr="00643FE6">
                    <w:rPr>
                      <w:rFonts w:ascii="Times New Roman" w:eastAsia="Times New Roman" w:hAnsi="Times New Roman" w:cs="Times New Roman"/>
                      <w:sz w:val="18"/>
                      <w:szCs w:val="18"/>
                      <w:lang w:eastAsia="tr-TR"/>
                    </w:rPr>
                    <w:t>olmak</w:t>
                  </w:r>
                  <w:proofErr w:type="gramEnd"/>
                  <w:r w:rsidRPr="00643FE6">
                    <w:rPr>
                      <w:rFonts w:ascii="Times New Roman" w:eastAsia="Times New Roman" w:hAnsi="Times New Roman" w:cs="Times New Roman"/>
                      <w:sz w:val="18"/>
                      <w:szCs w:val="18"/>
                      <w:lang w:eastAsia="tr-TR"/>
                    </w:rPr>
                    <w:t> üzere üç yöntemden birini seçerek </w:t>
                  </w:r>
                  <w:proofErr w:type="spellStart"/>
                  <w:r w:rsidRPr="00643FE6">
                    <w:rPr>
                      <w:rFonts w:ascii="Times New Roman" w:eastAsia="Times New Roman" w:hAnsi="Times New Roman" w:cs="Times New Roman"/>
                      <w:sz w:val="18"/>
                      <w:szCs w:val="18"/>
                      <w:lang w:eastAsia="tr-TR"/>
                    </w:rPr>
                    <w:t>GİB’e</w:t>
                  </w:r>
                  <w:proofErr w:type="spellEnd"/>
                  <w:r w:rsidRPr="00643FE6">
                    <w:rPr>
                      <w:rFonts w:ascii="Times New Roman" w:eastAsia="Times New Roman" w:hAnsi="Times New Roman" w:cs="Times New Roman"/>
                      <w:sz w:val="18"/>
                      <w:szCs w:val="18"/>
                      <w:lang w:eastAsia="tr-TR"/>
                    </w:rPr>
                    <w:t> elektronik ortamda bildirilmesi gerekmektedir. Yöntem tercihi ve bildirime ilişkin usul ve esaslar www.efatura.gov.tr internet adresinde Başkanlık tarafından ayrıca duyurulacaktır.”</w:t>
                  </w:r>
                </w:p>
                <w:p w:rsidR="00643FE6" w:rsidRPr="00643FE6" w:rsidRDefault="00643FE6" w:rsidP="00643FE6">
                  <w:pPr>
                    <w:spacing w:after="0" w:line="240" w:lineRule="atLeast"/>
                    <w:ind w:firstLine="566"/>
                    <w:jc w:val="both"/>
                    <w:rPr>
                      <w:rFonts w:ascii="Times New Roman" w:eastAsia="Times New Roman" w:hAnsi="Times New Roman" w:cs="Times New Roman"/>
                      <w:sz w:val="19"/>
                      <w:szCs w:val="19"/>
                      <w:lang w:eastAsia="tr-TR"/>
                    </w:rPr>
                  </w:pPr>
                  <w:r w:rsidRPr="00643FE6">
                    <w:rPr>
                      <w:rFonts w:ascii="Times New Roman" w:eastAsia="Times New Roman" w:hAnsi="Times New Roman" w:cs="Times New Roman"/>
                      <w:b/>
                      <w:bCs/>
                      <w:sz w:val="18"/>
                      <w:szCs w:val="18"/>
                      <w:lang w:eastAsia="tr-TR"/>
                    </w:rPr>
                    <w:t>MADDE 3 – </w:t>
                  </w:r>
                  <w:r w:rsidRPr="00643FE6">
                    <w:rPr>
                      <w:rFonts w:ascii="Times New Roman" w:eastAsia="Times New Roman" w:hAnsi="Times New Roman" w:cs="Times New Roman"/>
                      <w:sz w:val="18"/>
                      <w:szCs w:val="18"/>
                      <w:lang w:eastAsia="tr-TR"/>
                    </w:rPr>
                    <w:t>Aynı Tebliğin 5 inci maddesinin birinci fıkrası aşağıdaki şekilde değiştirilmiş ve üçüncü fıkrasının son cümlesi yürürlükten kaldırılmıştır.</w:t>
                  </w:r>
                </w:p>
                <w:p w:rsidR="00643FE6" w:rsidRPr="00643FE6" w:rsidRDefault="00643FE6" w:rsidP="00643FE6">
                  <w:pPr>
                    <w:spacing w:after="0" w:line="240" w:lineRule="atLeast"/>
                    <w:ind w:firstLine="566"/>
                    <w:jc w:val="both"/>
                    <w:rPr>
                      <w:rFonts w:ascii="Times New Roman" w:eastAsia="Times New Roman" w:hAnsi="Times New Roman" w:cs="Times New Roman"/>
                      <w:sz w:val="19"/>
                      <w:szCs w:val="19"/>
                      <w:lang w:eastAsia="tr-TR"/>
                    </w:rPr>
                  </w:pPr>
                  <w:r w:rsidRPr="00643FE6">
                    <w:rPr>
                      <w:rFonts w:ascii="Times New Roman" w:eastAsia="Times New Roman" w:hAnsi="Times New Roman" w:cs="Times New Roman"/>
                      <w:sz w:val="18"/>
                      <w:szCs w:val="18"/>
                      <w:lang w:eastAsia="tr-TR"/>
                    </w:rPr>
                    <w:t>“(1) Bu Tebliğin 3 üncü maddesinin birinci fıkrası kapsamına giren mükellefler (3100 sayılı Kanun ve ilgili mevzuatına göre ÖKC kullanmak zorunda olan mükelleflerden, faaliyetlerinde seyyar EFT-POS cihazı kullananlar ile yol kenarı otopark hizmeti verenlerin seyyar EFT-POS cihazı yerine EFT-POS özellikli yeni nesil ÖKC kullanması gereken mükellefler hariç) mali hafızaları doluncaya veya mali hafıza değişimini gerektiren durum oluşuncaya kadar kullanabilecekleri 3100 sayılı Kanun ve ilgili mevzuat hükümlerine tâbi mevcut eski nesil ödeme kaydedici cihazları ile yeni nesil ödeme kaydedici cihazlarından düzenlenen ve 1/7/2018 tarihinden sonra </w:t>
                  </w:r>
                  <w:proofErr w:type="spellStart"/>
                  <w:r w:rsidRPr="00643FE6">
                    <w:rPr>
                      <w:rFonts w:ascii="Times New Roman" w:eastAsia="Times New Roman" w:hAnsi="Times New Roman" w:cs="Times New Roman"/>
                      <w:sz w:val="18"/>
                      <w:szCs w:val="18"/>
                      <w:lang w:eastAsia="tr-TR"/>
                    </w:rPr>
                    <w:t>GİB’e</w:t>
                  </w:r>
                  <w:proofErr w:type="spellEnd"/>
                  <w:r w:rsidRPr="00643FE6">
                    <w:rPr>
                      <w:rFonts w:ascii="Times New Roman" w:eastAsia="Times New Roman" w:hAnsi="Times New Roman" w:cs="Times New Roman"/>
                      <w:sz w:val="18"/>
                      <w:szCs w:val="18"/>
                      <w:lang w:eastAsia="tr-TR"/>
                    </w:rPr>
                    <w:t> elektronik ortamda bildirilmesi gereken ÖKC günlük kapanış (Z) raporlarına ait mali bilgileri; bu Tebliğin 4 üncü maddesinin birinci fıkrasında belirtilen üç yöntemden birini tercih ederek elektronik ortamda </w:t>
                  </w:r>
                  <w:proofErr w:type="spellStart"/>
                  <w:r w:rsidRPr="00643FE6">
                    <w:rPr>
                      <w:rFonts w:ascii="Times New Roman" w:eastAsia="Times New Roman" w:hAnsi="Times New Roman" w:cs="Times New Roman"/>
                      <w:sz w:val="18"/>
                      <w:szCs w:val="18"/>
                      <w:lang w:eastAsia="tr-TR"/>
                    </w:rPr>
                    <w:t>GİB’e</w:t>
                  </w:r>
                  <w:proofErr w:type="spellEnd"/>
                  <w:r w:rsidRPr="00643FE6">
                    <w:rPr>
                      <w:rFonts w:ascii="Times New Roman" w:eastAsia="Times New Roman" w:hAnsi="Times New Roman" w:cs="Times New Roman"/>
                      <w:sz w:val="18"/>
                      <w:szCs w:val="18"/>
                      <w:lang w:eastAsia="tr-TR"/>
                    </w:rPr>
                    <w:t> bildireceklerdir.”</w:t>
                  </w:r>
                </w:p>
                <w:p w:rsidR="00643FE6" w:rsidRPr="00643FE6" w:rsidRDefault="00643FE6" w:rsidP="00643FE6">
                  <w:pPr>
                    <w:spacing w:after="0" w:line="240" w:lineRule="atLeast"/>
                    <w:ind w:firstLine="566"/>
                    <w:jc w:val="both"/>
                    <w:rPr>
                      <w:rFonts w:ascii="Times New Roman" w:eastAsia="Times New Roman" w:hAnsi="Times New Roman" w:cs="Times New Roman"/>
                      <w:sz w:val="19"/>
                      <w:szCs w:val="19"/>
                      <w:lang w:eastAsia="tr-TR"/>
                    </w:rPr>
                  </w:pPr>
                  <w:r w:rsidRPr="00643FE6">
                    <w:rPr>
                      <w:rFonts w:ascii="Times New Roman" w:eastAsia="Times New Roman" w:hAnsi="Times New Roman" w:cs="Times New Roman"/>
                      <w:b/>
                      <w:bCs/>
                      <w:sz w:val="18"/>
                      <w:szCs w:val="18"/>
                      <w:lang w:eastAsia="tr-TR"/>
                    </w:rPr>
                    <w:t>MADDE 4 – </w:t>
                  </w:r>
                  <w:r w:rsidRPr="00643FE6">
                    <w:rPr>
                      <w:rFonts w:ascii="Times New Roman" w:eastAsia="Times New Roman" w:hAnsi="Times New Roman" w:cs="Times New Roman"/>
                      <w:sz w:val="18"/>
                      <w:szCs w:val="18"/>
                      <w:lang w:eastAsia="tr-TR"/>
                    </w:rPr>
                    <w:t xml:space="preserve">Aynı Tebliğin </w:t>
                  </w:r>
                  <w:proofErr w:type="gramStart"/>
                  <w:r w:rsidRPr="00643FE6">
                    <w:rPr>
                      <w:rFonts w:ascii="Times New Roman" w:eastAsia="Times New Roman" w:hAnsi="Times New Roman" w:cs="Times New Roman"/>
                      <w:sz w:val="18"/>
                      <w:szCs w:val="18"/>
                      <w:lang w:eastAsia="tr-TR"/>
                    </w:rPr>
                    <w:t>6 </w:t>
                  </w:r>
                  <w:proofErr w:type="spellStart"/>
                  <w:r w:rsidRPr="00643FE6">
                    <w:rPr>
                      <w:rFonts w:ascii="Times New Roman" w:eastAsia="Times New Roman" w:hAnsi="Times New Roman" w:cs="Times New Roman"/>
                      <w:sz w:val="18"/>
                      <w:szCs w:val="18"/>
                      <w:lang w:eastAsia="tr-TR"/>
                    </w:rPr>
                    <w:t>ncı</w:t>
                  </w:r>
                  <w:proofErr w:type="spellEnd"/>
                  <w:proofErr w:type="gramEnd"/>
                  <w:r w:rsidRPr="00643FE6">
                    <w:rPr>
                      <w:rFonts w:ascii="Times New Roman" w:eastAsia="Times New Roman" w:hAnsi="Times New Roman" w:cs="Times New Roman"/>
                      <w:sz w:val="18"/>
                      <w:szCs w:val="18"/>
                      <w:lang w:eastAsia="tr-TR"/>
                    </w:rPr>
                    <w:t> maddesinin birinci fıkrasının ilk cümlesinde yer alan “2016 yılı” ibaresi “2016 veya müteakip yıllar” olarak değiştirilmiş ve aynı maddenin ikinci fıkrası aşağıdaki şekilde değiştirilmiştir.</w:t>
                  </w:r>
                </w:p>
                <w:p w:rsidR="00643FE6" w:rsidRPr="00643FE6" w:rsidRDefault="00643FE6" w:rsidP="00643FE6">
                  <w:pPr>
                    <w:spacing w:after="0" w:line="240" w:lineRule="atLeast"/>
                    <w:ind w:firstLine="566"/>
                    <w:jc w:val="both"/>
                    <w:rPr>
                      <w:rFonts w:ascii="Times New Roman" w:eastAsia="Times New Roman" w:hAnsi="Times New Roman" w:cs="Times New Roman"/>
                      <w:sz w:val="19"/>
                      <w:szCs w:val="19"/>
                      <w:lang w:eastAsia="tr-TR"/>
                    </w:rPr>
                  </w:pPr>
                  <w:r w:rsidRPr="00643FE6">
                    <w:rPr>
                      <w:rFonts w:ascii="Times New Roman" w:eastAsia="Times New Roman" w:hAnsi="Times New Roman" w:cs="Times New Roman"/>
                      <w:sz w:val="18"/>
                      <w:szCs w:val="18"/>
                      <w:lang w:eastAsia="tr-TR"/>
                    </w:rPr>
                    <w:t>“(2) Bu maddenin birinci fıkrası kapsamına girmekle beraber, işletmelerinde kısmen YN ÖKC kullanmaya başlamış olan mükellefler, mevcut eski ve yeni nesil </w:t>
                  </w:r>
                  <w:proofErr w:type="spellStart"/>
                  <w:r w:rsidRPr="00643FE6">
                    <w:rPr>
                      <w:rFonts w:ascii="Times New Roman" w:eastAsia="Times New Roman" w:hAnsi="Times New Roman" w:cs="Times New Roman"/>
                      <w:sz w:val="18"/>
                      <w:szCs w:val="18"/>
                      <w:lang w:eastAsia="tr-TR"/>
                    </w:rPr>
                    <w:t>ÖKC’lerini</w:t>
                  </w:r>
                  <w:proofErr w:type="spellEnd"/>
                  <w:r w:rsidRPr="00643FE6">
                    <w:rPr>
                      <w:rFonts w:ascii="Times New Roman" w:eastAsia="Times New Roman" w:hAnsi="Times New Roman" w:cs="Times New Roman"/>
                      <w:sz w:val="18"/>
                      <w:szCs w:val="18"/>
                      <w:lang w:eastAsia="tr-TR"/>
                    </w:rPr>
                    <w:t> mali hafızaları doluncaya veya mali hafıza değişimini gerektiren durum oluşuncaya kadar, müşteriye düzenlenerek elektronik ve/veya </w:t>
                  </w:r>
                  <w:proofErr w:type="gramStart"/>
                  <w:r w:rsidRPr="00643FE6">
                    <w:rPr>
                      <w:rFonts w:ascii="Times New Roman" w:eastAsia="Times New Roman" w:hAnsi="Times New Roman" w:cs="Times New Roman"/>
                      <w:sz w:val="18"/>
                      <w:szCs w:val="18"/>
                      <w:lang w:eastAsia="tr-TR"/>
                    </w:rPr>
                    <w:t>kağıt</w:t>
                  </w:r>
                  <w:proofErr w:type="gramEnd"/>
                  <w:r w:rsidRPr="00643FE6">
                    <w:rPr>
                      <w:rFonts w:ascii="Times New Roman" w:eastAsia="Times New Roman" w:hAnsi="Times New Roman" w:cs="Times New Roman"/>
                      <w:sz w:val="18"/>
                      <w:szCs w:val="18"/>
                      <w:lang w:eastAsia="tr-TR"/>
                    </w:rPr>
                    <w:t> ortamda iletilen/verilen e-Fatura, e-Arşiv Fatura, e-Bilet vb. elektronik belgelere ait tahsilat ve ÖKC Bilgi Fişlerinin düzenlenmesi işlemlerinde kullanmaya devam edebileceklerdir. Düzenlenen bilgi fişlerinde müşteri adına düzenlenen ve elektronik ortamda iletilen e-Arşiv Fatura, e-Bilet vb. elektronik belgelerin hangi ortamdan ve nasıl temin edilebileceğine, erişilip görüntülenebileceğine ilişkin bilgilere yer verilmesi gerekmektedir.”</w:t>
                  </w:r>
                </w:p>
                <w:p w:rsidR="00643FE6" w:rsidRPr="00643FE6" w:rsidRDefault="00643FE6" w:rsidP="00643FE6">
                  <w:pPr>
                    <w:spacing w:after="0" w:line="240" w:lineRule="atLeast"/>
                    <w:ind w:firstLine="566"/>
                    <w:jc w:val="both"/>
                    <w:rPr>
                      <w:rFonts w:ascii="Times New Roman" w:eastAsia="Times New Roman" w:hAnsi="Times New Roman" w:cs="Times New Roman"/>
                      <w:sz w:val="19"/>
                      <w:szCs w:val="19"/>
                      <w:lang w:eastAsia="tr-TR"/>
                    </w:rPr>
                  </w:pPr>
                  <w:r w:rsidRPr="00643FE6">
                    <w:rPr>
                      <w:rFonts w:ascii="Times New Roman" w:eastAsia="Times New Roman" w:hAnsi="Times New Roman" w:cs="Times New Roman"/>
                      <w:b/>
                      <w:bCs/>
                      <w:sz w:val="18"/>
                      <w:szCs w:val="18"/>
                      <w:lang w:eastAsia="tr-TR"/>
                    </w:rPr>
                    <w:t>MADDE 5 – </w:t>
                  </w:r>
                  <w:r w:rsidRPr="00643FE6">
                    <w:rPr>
                      <w:rFonts w:ascii="Times New Roman" w:eastAsia="Times New Roman" w:hAnsi="Times New Roman" w:cs="Times New Roman"/>
                      <w:sz w:val="18"/>
                      <w:szCs w:val="18"/>
                      <w:lang w:eastAsia="tr-TR"/>
                    </w:rPr>
                    <w:t xml:space="preserve">Aynı Tebliğin </w:t>
                  </w:r>
                  <w:proofErr w:type="gramStart"/>
                  <w:r w:rsidRPr="00643FE6">
                    <w:rPr>
                      <w:rFonts w:ascii="Times New Roman" w:eastAsia="Times New Roman" w:hAnsi="Times New Roman" w:cs="Times New Roman"/>
                      <w:sz w:val="18"/>
                      <w:szCs w:val="18"/>
                      <w:lang w:eastAsia="tr-TR"/>
                    </w:rPr>
                    <w:t>13 üncü</w:t>
                  </w:r>
                  <w:proofErr w:type="gramEnd"/>
                  <w:r w:rsidRPr="00643FE6">
                    <w:rPr>
                      <w:rFonts w:ascii="Times New Roman" w:eastAsia="Times New Roman" w:hAnsi="Times New Roman" w:cs="Times New Roman"/>
                      <w:sz w:val="18"/>
                      <w:szCs w:val="18"/>
                      <w:lang w:eastAsia="tr-TR"/>
                    </w:rPr>
                    <w:t xml:space="preserve"> maddesinin birinci fıkrası aşağıdaki şekilde değiştirilmiştir.</w:t>
                  </w:r>
                </w:p>
                <w:p w:rsidR="00643FE6" w:rsidRPr="00643FE6" w:rsidRDefault="00643FE6" w:rsidP="00643FE6">
                  <w:pPr>
                    <w:spacing w:after="0" w:line="240" w:lineRule="atLeast"/>
                    <w:ind w:firstLine="566"/>
                    <w:jc w:val="both"/>
                    <w:rPr>
                      <w:rFonts w:ascii="Times New Roman" w:eastAsia="Times New Roman" w:hAnsi="Times New Roman" w:cs="Times New Roman"/>
                      <w:sz w:val="19"/>
                      <w:szCs w:val="19"/>
                      <w:lang w:eastAsia="tr-TR"/>
                    </w:rPr>
                  </w:pPr>
                  <w:r w:rsidRPr="00643FE6">
                    <w:rPr>
                      <w:rFonts w:ascii="Times New Roman" w:eastAsia="Times New Roman" w:hAnsi="Times New Roman" w:cs="Times New Roman"/>
                      <w:sz w:val="18"/>
                      <w:szCs w:val="18"/>
                      <w:lang w:eastAsia="tr-TR"/>
                    </w:rPr>
                    <w:t xml:space="preserve">“(1) Bu Tebliğin </w:t>
                  </w:r>
                  <w:proofErr w:type="gramStart"/>
                  <w:r w:rsidRPr="00643FE6">
                    <w:rPr>
                      <w:rFonts w:ascii="Times New Roman" w:eastAsia="Times New Roman" w:hAnsi="Times New Roman" w:cs="Times New Roman"/>
                      <w:sz w:val="18"/>
                      <w:szCs w:val="18"/>
                      <w:lang w:eastAsia="tr-TR"/>
                    </w:rPr>
                    <w:t>4 üncü</w:t>
                  </w:r>
                  <w:proofErr w:type="gramEnd"/>
                  <w:r w:rsidRPr="00643FE6">
                    <w:rPr>
                      <w:rFonts w:ascii="Times New Roman" w:eastAsia="Times New Roman" w:hAnsi="Times New Roman" w:cs="Times New Roman"/>
                      <w:sz w:val="18"/>
                      <w:szCs w:val="18"/>
                      <w:lang w:eastAsia="tr-TR"/>
                    </w:rPr>
                    <w:t xml:space="preserve"> maddesinin birinci fıkrası uyarınca, perakende mal satışları ve hizmet ifalarına ilişkin olarak </w:t>
                  </w:r>
                  <w:proofErr w:type="spellStart"/>
                  <w:r w:rsidRPr="00643FE6">
                    <w:rPr>
                      <w:rFonts w:ascii="Times New Roman" w:eastAsia="Times New Roman" w:hAnsi="Times New Roman" w:cs="Times New Roman"/>
                      <w:sz w:val="18"/>
                      <w:szCs w:val="18"/>
                      <w:lang w:eastAsia="tr-TR"/>
                    </w:rPr>
                    <w:t>ÖKC’lerden</w:t>
                  </w:r>
                  <w:proofErr w:type="spellEnd"/>
                  <w:r w:rsidRPr="00643FE6">
                    <w:rPr>
                      <w:rFonts w:ascii="Times New Roman" w:eastAsia="Times New Roman" w:hAnsi="Times New Roman" w:cs="Times New Roman"/>
                      <w:sz w:val="18"/>
                      <w:szCs w:val="18"/>
                      <w:lang w:eastAsia="tr-TR"/>
                    </w:rPr>
                    <w:t> düzenlenen ÖKC günlük kapanış (Z) raporlarına ait elektronik ortamda hazırlanıp belirtilen yöntemlerden biri ile </w:t>
                  </w:r>
                  <w:proofErr w:type="spellStart"/>
                  <w:r w:rsidRPr="00643FE6">
                    <w:rPr>
                      <w:rFonts w:ascii="Times New Roman" w:eastAsia="Times New Roman" w:hAnsi="Times New Roman" w:cs="Times New Roman"/>
                      <w:sz w:val="18"/>
                      <w:szCs w:val="18"/>
                      <w:lang w:eastAsia="tr-TR"/>
                    </w:rPr>
                    <w:t>GİB’e</w:t>
                  </w:r>
                  <w:proofErr w:type="spellEnd"/>
                  <w:r w:rsidRPr="00643FE6">
                    <w:rPr>
                      <w:rFonts w:ascii="Times New Roman" w:eastAsia="Times New Roman" w:hAnsi="Times New Roman" w:cs="Times New Roman"/>
                      <w:sz w:val="18"/>
                      <w:szCs w:val="18"/>
                      <w:lang w:eastAsia="tr-TR"/>
                    </w:rPr>
                    <w:t> iletilme zorunluluğu getirilen mükellefler, mali raporların içeriğinde yer verdikleri mali bilgilerin doğruluğundan sorumludurlar. İstenilen mali bilgileri bu Tebliğin 5 inci maddesine dayanılarak hazırlanan kılavuzda belirlenen format, standart ve iletim yöntemine uygun olarak ve belirlenen süreler içinde elektronik ortamda GİB bilgi sistemlerine iletilmediğinin veya yapılacak denetimler neticesinde söz konusu rapor ile bildirilmiş olan mali bilgilerin eksik veya yanlış bildirildiğinin tespiti hallerinde mükelleflere, her bir tespite ilişkin olarak 213 sayılı Kanunun mükerrer 355 inci maddesinde yazılı özel usulsüzlük cezası tatbik edilecektir.”</w:t>
                  </w:r>
                </w:p>
                <w:p w:rsidR="00643FE6" w:rsidRPr="00643FE6" w:rsidRDefault="00643FE6" w:rsidP="00643FE6">
                  <w:pPr>
                    <w:spacing w:after="0" w:line="240" w:lineRule="atLeast"/>
                    <w:ind w:firstLine="566"/>
                    <w:jc w:val="both"/>
                    <w:rPr>
                      <w:rFonts w:ascii="Times New Roman" w:eastAsia="Times New Roman" w:hAnsi="Times New Roman" w:cs="Times New Roman"/>
                      <w:sz w:val="19"/>
                      <w:szCs w:val="19"/>
                      <w:lang w:eastAsia="tr-TR"/>
                    </w:rPr>
                  </w:pPr>
                  <w:r w:rsidRPr="00643FE6">
                    <w:rPr>
                      <w:rFonts w:ascii="Times New Roman" w:eastAsia="Times New Roman" w:hAnsi="Times New Roman" w:cs="Times New Roman"/>
                      <w:b/>
                      <w:bCs/>
                      <w:sz w:val="18"/>
                      <w:szCs w:val="18"/>
                      <w:lang w:eastAsia="tr-TR"/>
                    </w:rPr>
                    <w:t>MADDE 6 – </w:t>
                  </w:r>
                  <w:r w:rsidRPr="00643FE6">
                    <w:rPr>
                      <w:rFonts w:ascii="Times New Roman" w:eastAsia="Times New Roman" w:hAnsi="Times New Roman" w:cs="Times New Roman"/>
                      <w:sz w:val="18"/>
                      <w:szCs w:val="18"/>
                      <w:lang w:eastAsia="tr-TR"/>
                    </w:rPr>
                    <w:t>Bu Tebliğ yayımı tarihinde yürürlüğe girer.</w:t>
                  </w:r>
                </w:p>
                <w:p w:rsidR="00643FE6" w:rsidRPr="00643FE6" w:rsidRDefault="00643FE6" w:rsidP="00643FE6">
                  <w:pPr>
                    <w:spacing w:after="0" w:line="240" w:lineRule="atLeast"/>
                    <w:ind w:firstLine="566"/>
                    <w:jc w:val="both"/>
                    <w:rPr>
                      <w:rFonts w:ascii="Times New Roman" w:eastAsia="Times New Roman" w:hAnsi="Times New Roman" w:cs="Times New Roman"/>
                      <w:sz w:val="19"/>
                      <w:szCs w:val="19"/>
                      <w:lang w:eastAsia="tr-TR"/>
                    </w:rPr>
                  </w:pPr>
                  <w:r w:rsidRPr="00643FE6">
                    <w:rPr>
                      <w:rFonts w:ascii="Times New Roman" w:eastAsia="Times New Roman" w:hAnsi="Times New Roman" w:cs="Times New Roman"/>
                      <w:b/>
                      <w:bCs/>
                      <w:sz w:val="18"/>
                      <w:szCs w:val="18"/>
                      <w:lang w:eastAsia="tr-TR"/>
                    </w:rPr>
                    <w:t>MADDE 7 – </w:t>
                  </w:r>
                  <w:r w:rsidRPr="00643FE6">
                    <w:rPr>
                      <w:rFonts w:ascii="Times New Roman" w:eastAsia="Times New Roman" w:hAnsi="Times New Roman" w:cs="Times New Roman"/>
                      <w:sz w:val="18"/>
                      <w:szCs w:val="18"/>
                      <w:lang w:eastAsia="tr-TR"/>
                    </w:rPr>
                    <w:t>Bu Tebliğ hükümlerini Maliye Bakanı yürütür.</w:t>
                  </w:r>
                </w:p>
                <w:p w:rsidR="00643FE6" w:rsidRPr="00643FE6" w:rsidRDefault="00643FE6" w:rsidP="00643FE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43FE6">
                    <w:rPr>
                      <w:rFonts w:ascii="Arial" w:eastAsia="Times New Roman" w:hAnsi="Arial" w:cs="Arial"/>
                      <w:b/>
                      <w:bCs/>
                      <w:color w:val="000080"/>
                      <w:sz w:val="18"/>
                      <w:szCs w:val="18"/>
                      <w:lang w:eastAsia="tr-TR"/>
                    </w:rPr>
                    <w:t> </w:t>
                  </w:r>
                </w:p>
              </w:tc>
            </w:tr>
          </w:tbl>
          <w:p w:rsidR="00643FE6" w:rsidRPr="00643FE6" w:rsidRDefault="00643FE6" w:rsidP="00643FE6">
            <w:pPr>
              <w:spacing w:after="0" w:line="240" w:lineRule="auto"/>
              <w:rPr>
                <w:rFonts w:ascii="Times New Roman" w:eastAsia="Times New Roman" w:hAnsi="Times New Roman" w:cs="Times New Roman"/>
                <w:sz w:val="24"/>
                <w:szCs w:val="24"/>
                <w:lang w:eastAsia="tr-TR"/>
              </w:rPr>
            </w:pPr>
          </w:p>
        </w:tc>
      </w:tr>
    </w:tbl>
    <w:p w:rsidR="00643FE6" w:rsidRPr="00643FE6" w:rsidRDefault="00643FE6" w:rsidP="00643FE6">
      <w:pPr>
        <w:spacing w:after="0" w:line="240" w:lineRule="auto"/>
        <w:jc w:val="center"/>
        <w:rPr>
          <w:rFonts w:ascii="Times New Roman" w:eastAsia="Times New Roman" w:hAnsi="Times New Roman" w:cs="Times New Roman"/>
          <w:color w:val="000000"/>
          <w:sz w:val="27"/>
          <w:szCs w:val="27"/>
          <w:lang w:eastAsia="tr-TR"/>
        </w:rPr>
      </w:pPr>
      <w:r w:rsidRPr="00643FE6">
        <w:rPr>
          <w:rFonts w:ascii="Times New Roman" w:eastAsia="Times New Roman" w:hAnsi="Times New Roman" w:cs="Times New Roman"/>
          <w:color w:val="000000"/>
          <w:sz w:val="27"/>
          <w:szCs w:val="27"/>
          <w:lang w:eastAsia="tr-TR"/>
        </w:rPr>
        <w:lastRenderedPageBreak/>
        <w:t> </w:t>
      </w:r>
    </w:p>
    <w:p w:rsidR="00643FE6" w:rsidRPr="00643FE6" w:rsidRDefault="00643FE6" w:rsidP="00643FE6"/>
    <w:sectPr w:rsidR="00643FE6" w:rsidRPr="00643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FE6"/>
    <w:rsid w:val="00643FE6"/>
    <w:rsid w:val="00C31A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E2ADC-94FF-4153-BDB3-E66FED28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43F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643F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643FE6"/>
  </w:style>
  <w:style w:type="paragraph" w:customStyle="1" w:styleId="ortabalkbold">
    <w:name w:val="ortabalkbold"/>
    <w:basedOn w:val="Normal"/>
    <w:rsid w:val="00643F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43F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643FE6"/>
  </w:style>
  <w:style w:type="paragraph" w:styleId="BalonMetni">
    <w:name w:val="Balloon Text"/>
    <w:basedOn w:val="Normal"/>
    <w:link w:val="BalonMetniChar"/>
    <w:uiPriority w:val="99"/>
    <w:semiHidden/>
    <w:unhideWhenUsed/>
    <w:rsid w:val="00C31A1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1A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163279">
      <w:bodyDiv w:val="1"/>
      <w:marLeft w:val="0"/>
      <w:marRight w:val="0"/>
      <w:marTop w:val="0"/>
      <w:marBottom w:val="0"/>
      <w:divBdr>
        <w:top w:val="none" w:sz="0" w:space="0" w:color="auto"/>
        <w:left w:val="none" w:sz="0" w:space="0" w:color="auto"/>
        <w:bottom w:val="none" w:sz="0" w:space="0" w:color="auto"/>
        <w:right w:val="none" w:sz="0" w:space="0" w:color="auto"/>
      </w:divBdr>
    </w:div>
    <w:div w:id="19456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1499</Words>
  <Characters>8549</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AEO-005</dc:creator>
  <cp:keywords/>
  <dc:description/>
  <cp:lastModifiedBy>AEO-005</cp:lastModifiedBy>
  <cp:revision>1</cp:revision>
  <cp:lastPrinted>2017-12-22T11:09:00Z</cp:lastPrinted>
  <dcterms:created xsi:type="dcterms:W3CDTF">2017-12-22T10:57:00Z</dcterms:created>
  <dcterms:modified xsi:type="dcterms:W3CDTF">2017-12-22T11:30:00Z</dcterms:modified>
</cp:coreProperties>
</file>